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40" w:rsidRDefault="00060515" w:rsidP="00F70040">
      <w:pPr>
        <w:pStyle w:val="Heading1"/>
      </w:pPr>
      <w:r>
        <w:pict>
          <v:rect id="_x0000_s1026" style="position:absolute;left:0;text-align:left;margin-left:33.3pt;margin-top:22.9pt;width:528.15pt;height:.6pt;z-index:-251658752;mso-wrap-distance-left:0;mso-wrap-distance-right:0;mso-position-horizontal-relative:page" fillcolor="black" stroked="f">
            <w10:wrap type="topAndBottom" anchorx="page"/>
          </v:rect>
        </w:pict>
      </w:r>
      <w:r w:rsidR="00F70040">
        <w:t>ПОЯСНИТЕЛЬНАЯ</w:t>
      </w:r>
      <w:r w:rsidR="00F70040">
        <w:rPr>
          <w:spacing w:val="-9"/>
        </w:rPr>
        <w:t xml:space="preserve"> </w:t>
      </w:r>
      <w:r w:rsidR="00F70040">
        <w:t>ЗАПИСКА</w:t>
      </w:r>
    </w:p>
    <w:p w:rsidR="00F70040" w:rsidRDefault="00F70040" w:rsidP="00F70040">
      <w:pPr>
        <w:pStyle w:val="a3"/>
        <w:spacing w:before="179" w:line="290" w:lineRule="auto"/>
        <w:ind w:right="8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F70040" w:rsidRDefault="00F70040" w:rsidP="00F70040">
      <w:pPr>
        <w:pStyle w:val="a3"/>
        <w:spacing w:line="290" w:lineRule="auto"/>
        <w:ind w:right="8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t xml:space="preserve">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:rsidR="00F70040" w:rsidRDefault="00F70040" w:rsidP="00F70040">
      <w:pPr>
        <w:pStyle w:val="a3"/>
        <w:spacing w:line="290" w:lineRule="auto"/>
        <w:ind w:right="161" w:firstLine="180"/>
      </w:pPr>
      <w:r>
        <w:t xml:space="preserve">Изучение учебного предмета «Физическая культура» имеет </w:t>
      </w:r>
      <w:proofErr w:type="gramStart"/>
      <w:r>
        <w:t>важное значение</w:t>
      </w:r>
      <w:proofErr w:type="gramEnd"/>
      <w:r>
        <w:t xml:space="preserve">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F70040" w:rsidRDefault="00F70040" w:rsidP="00F70040">
      <w:pPr>
        <w:pStyle w:val="a3"/>
        <w:spacing w:line="290" w:lineRule="auto"/>
        <w:ind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прикладно-ориентированной</w:t>
      </w:r>
      <w:proofErr w:type="spellEnd"/>
      <w:r>
        <w:rPr>
          <w:spacing w:val="-2"/>
        </w:rPr>
        <w:t xml:space="preserve"> </w:t>
      </w:r>
      <w:r>
        <w:t>направленности.</w:t>
      </w:r>
    </w:p>
    <w:p w:rsidR="00F70040" w:rsidRDefault="00F70040" w:rsidP="00F70040">
      <w:pPr>
        <w:pStyle w:val="a3"/>
        <w:spacing w:line="290" w:lineRule="auto"/>
        <w:ind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F70040" w:rsidRDefault="00F70040" w:rsidP="00F70040">
      <w:pPr>
        <w:pStyle w:val="a3"/>
        <w:spacing w:line="290" w:lineRule="auto"/>
        <w:ind w:right="19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:rsidR="00F70040" w:rsidRDefault="00F70040" w:rsidP="00F70040">
      <w:pPr>
        <w:pStyle w:val="a3"/>
        <w:spacing w:line="290" w:lineRule="auto"/>
        <w:ind w:right="26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F70040" w:rsidRDefault="00F70040" w:rsidP="00F70040">
      <w:pPr>
        <w:pStyle w:val="a3"/>
        <w:spacing w:line="290" w:lineRule="auto"/>
        <w:ind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 xml:space="preserve">начального общего образования является </w:t>
      </w:r>
      <w:proofErr w:type="spellStart"/>
      <w:r>
        <w:t>личностно-деятельностный</w:t>
      </w:r>
      <w:proofErr w:type="spellEnd"/>
      <w:r>
        <w:t xml:space="preserve"> подход, ориентирующий</w:t>
      </w:r>
      <w:r>
        <w:rPr>
          <w:spacing w:val="1"/>
        </w:rPr>
        <w:t xml:space="preserve"> </w:t>
      </w:r>
      <w:r>
        <w:t xml:space="preserve">педагогический процесс на развитие целостной личности </w:t>
      </w:r>
      <w:proofErr w:type="gramStart"/>
      <w:r>
        <w:t>обучающихся</w:t>
      </w:r>
      <w:proofErr w:type="gramEnd"/>
      <w:r>
        <w:t>. Достижение целостного</w:t>
      </w:r>
      <w:r>
        <w:rPr>
          <w:spacing w:val="1"/>
        </w:rPr>
        <w:t xml:space="preserve"> </w:t>
      </w:r>
      <w:r>
        <w:t xml:space="preserve">развития становится возможным благодаря освоению младшими школьниками </w:t>
      </w:r>
      <w:r>
        <w:lastRenderedPageBreak/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 xml:space="preserve">природы </w:t>
      </w:r>
      <w:proofErr w:type="gramStart"/>
      <w:r>
        <w:t>обучающихся</w:t>
      </w:r>
      <w:proofErr w:type="gramEnd"/>
      <w:r>
        <w:t xml:space="preserve">. Как и любая деятельность, она включает в себя </w:t>
      </w:r>
      <w:proofErr w:type="gramStart"/>
      <w:r>
        <w:t>информационный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</w:t>
      </w:r>
      <w:proofErr w:type="spellStart"/>
      <w:r>
        <w:t>мотивационно-процессуальный</w:t>
      </w:r>
      <w:proofErr w:type="spellEnd"/>
      <w:r>
        <w:t xml:space="preserve">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:rsidR="00F70040" w:rsidRDefault="00F70040" w:rsidP="00C55525">
      <w:pPr>
        <w:pStyle w:val="a3"/>
        <w:spacing w:line="290" w:lineRule="auto"/>
        <w:ind w:right="52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совершенствование»вводится образовательный модуль «</w:t>
      </w:r>
      <w:proofErr w:type="spellStart"/>
      <w:r>
        <w:t>Прикладноориентированная</w:t>
      </w:r>
      <w:proofErr w:type="spellEnd"/>
      <w:r>
        <w:t xml:space="preserve">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F70040" w:rsidRDefault="00F70040" w:rsidP="00F70040">
      <w:pPr>
        <w:pStyle w:val="a3"/>
        <w:spacing w:line="290" w:lineRule="auto"/>
        <w:ind w:right="390" w:firstLine="180"/>
      </w:pPr>
      <w:r>
        <w:t>Содержание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Прикладно-ориентированная</w:t>
      </w:r>
      <w:proofErr w:type="spellEnd"/>
      <w:r>
        <w:t xml:space="preserve">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F70040" w:rsidRDefault="00F70040" w:rsidP="00F70040">
      <w:pPr>
        <w:pStyle w:val="a3"/>
        <w:spacing w:line="290" w:lineRule="auto"/>
        <w:ind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F70040" w:rsidRDefault="00F70040" w:rsidP="00F70040">
      <w:pPr>
        <w:pStyle w:val="a3"/>
        <w:spacing w:line="290" w:lineRule="auto"/>
        <w:ind w:right="40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F70040" w:rsidRDefault="00F70040" w:rsidP="00F70040">
      <w:pPr>
        <w:pStyle w:val="Heading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F70040" w:rsidRDefault="00F70040" w:rsidP="00F70040">
      <w:pPr>
        <w:pStyle w:val="a3"/>
        <w:spacing w:before="61"/>
      </w:pPr>
      <w:r>
        <w:t>Во</w:t>
      </w:r>
      <w:r>
        <w:rPr>
          <w:spacing w:val="-3"/>
        </w:rPr>
        <w:t xml:space="preserve"> </w:t>
      </w:r>
      <w:r>
        <w:t xml:space="preserve"> 1-4 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часа.</w:t>
      </w:r>
    </w:p>
    <w:p w:rsidR="00FF3E3D" w:rsidRDefault="00FF3E3D"/>
    <w:sectPr w:rsidR="00FF3E3D" w:rsidSect="00C555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040"/>
    <w:rsid w:val="00060515"/>
    <w:rsid w:val="00C55525"/>
    <w:rsid w:val="00F70040"/>
    <w:rsid w:val="00FF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70040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004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70040"/>
    <w:pPr>
      <w:spacing w:before="66"/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820</Words>
  <Characters>4679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</dc:creator>
  <cp:keywords/>
  <dc:description/>
  <cp:lastModifiedBy>ПК4</cp:lastModifiedBy>
  <cp:revision>4</cp:revision>
  <dcterms:created xsi:type="dcterms:W3CDTF">2022-11-18T10:52:00Z</dcterms:created>
  <dcterms:modified xsi:type="dcterms:W3CDTF">2022-11-21T07:28:00Z</dcterms:modified>
</cp:coreProperties>
</file>